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Cs/>
          <w:sz w:val="32"/>
          <w:szCs w:val="32"/>
        </w:rPr>
        <w:t>附件1：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    </w:t>
      </w:r>
    </w:p>
    <w:p>
      <w:pPr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hint="eastAsia" w:ascii="宋体" w:hAnsi="宋体" w:cs="宋体"/>
          <w:b/>
          <w:bCs/>
          <w:sz w:val="44"/>
          <w:szCs w:val="36"/>
        </w:rPr>
        <w:t>内蒙古自治区肿瘤医院</w:t>
      </w:r>
    </w:p>
    <w:p>
      <w:pPr>
        <w:spacing w:after="480"/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hint="eastAsia" w:ascii="宋体" w:hAnsi="宋体" w:cs="宋体"/>
          <w:b/>
          <w:bCs/>
          <w:sz w:val="44"/>
          <w:szCs w:val="36"/>
        </w:rPr>
        <w:t>感染管理委员会及科室医院感染监控小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36"/>
        </w:rPr>
        <w:t>组成员名单</w:t>
      </w:r>
    </w:p>
    <w:p>
      <w:pPr>
        <w:numPr>
          <w:ilvl w:val="0"/>
          <w:numId w:val="1"/>
        </w:num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医院感染管理委员会组织机构成员：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  任： 杨学军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副主任： 马大光  李 刚  梁俊青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委  员：杨  青  渠晨晖   郝美秀   杨玲玲   黄  敏   吴金锁  </w:t>
      </w:r>
    </w:p>
    <w:p>
      <w:pPr>
        <w:ind w:left="1664" w:leftChars="858" w:firstLine="152" w:firstLineChars="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白在贤  周建新   殷  蒙   张秀荣   宋  倩   张啸飞 </w:t>
      </w:r>
    </w:p>
    <w:p>
      <w:pPr>
        <w:ind w:left="1567" w:leftChars="808" w:firstLine="280" w:firstLineChars="92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崔润河  以及各临床科室主要负责人</w:t>
      </w:r>
    </w:p>
    <w:p>
      <w:pPr>
        <w:numPr>
          <w:ilvl w:val="0"/>
          <w:numId w:val="2"/>
        </w:numPr>
        <w:ind w:firstLine="608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医院感染管理办公室：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主  任：杨 青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专职人员：吴九妹  道 龙  张 宁</w:t>
      </w:r>
    </w:p>
    <w:p>
      <w:pPr>
        <w:ind w:firstLine="608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三、医院感染管理监控小组成员：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妇瘤科：张承敏  刘 惠  牛丽红  张 霞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头颈外科：武宇鼎  张晓菲  杨 凯  罗雪云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眼 科：张 伟  王 芳  王心淼  郝秀敏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骨 科：张连生  付繁荣  方 舟  张亚哲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胸外科：魏起友  李美桃  赵德惠  赵 妍 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皮肤科：吴  斌  李美桃  王  伟  胡俊青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 xml:space="preserve">乳腺肿瘤A区：张长庆  李雪娇  董 浩  秦娜娜 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乳腺肿瘤B区：梁俊青  朝木力嘎  杨嘉媛  高红燕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腹部肿瘤A区：冯  立  任慧玲   陈皓琦  韩新月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腹部肿瘤B区：宋卫东  陈志芳   张志强  卢 莹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泌尿外科：王 东  王 蓉  陈 鹏  李 畅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微创介入科：玉 海  王 娜  王 磊  岳志丽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变态反应科：武 静  马小萍  刘淑梅  张 娜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内分泌科：焦雪琴  马小萍  申雅君  张 娜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神经内科：宋军平  李 红  邓 娜  塔 娜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老年病科：刘  娟  张 莉  郭振华  吕彩叶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心血管内科：夏 军  姜雨霞  聂莉莎  张 爽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肿瘤内科A区：温珍平  刘彩炼  孙玉书  杨仙花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肿瘤内科B区：李晓芸  李 萍  董欣敏  陈 垚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肿瘤内科C区：霍凤芝  李润枝  皇甫改霞  师 玮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肿瘤内科D区：王  玲  刘云惠  刘天来  王丽梅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肿瘤中西医科：张志明  朱丽萍  陈小刚  路  娟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蒙医科：李玉棠  苏日娜  关乌日汉  敖灯木其尔 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 xml:space="preserve">放疗A区：杨 昊  刘巧云  于红芳  李雅琪 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放疗B区：玉 荣  杨 燕  庞 鑫  褚晓霞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核医学科: 武 瑜  王桂丽  徐宏魁  张顺利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麻醉手术科：张艳红  黄 敏  张虎则  韩淑芳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重症监护室:张艳红  刘晓飞  邹玉秀  吴春娜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口腔科：谢 旭  徐爱生  赵旭龙  杜豫清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检验科：吴金锁  于天为  张振龙  苏日古嘎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血液透析科：王丽萍   孟 颖  贺 宁  王晓莉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内镜室：王 玲  郑璟琳  齐晓燕  刘冠兰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消毒供应中心：杨玲玲  王 薇  王 博  纪 飞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CT室：张啸飞   赵志红 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放射科：崔润河  郝建华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病理科：王金花  孟丹阳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后勤保障部：殷 蒙  周宪臣  王立胜  李永胜  樊荣娇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医学工程部：周建新  田晓林 </w:t>
      </w:r>
    </w:p>
    <w:p>
      <w:pPr>
        <w:ind w:firstLine="608" w:firstLineChars="200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sz w:val="32"/>
          <w:szCs w:val="32"/>
        </w:rPr>
        <w:t>体检中心：孟庆红  董凤梅  郭 娜  魏 婷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门诊部及分诊：王永东  张秀荣  宋守升  宋 倩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住院处：黄桂梅 </w:t>
      </w:r>
    </w:p>
    <w:p>
      <w:pPr>
        <w:ind w:firstLine="608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校区</w:t>
      </w:r>
      <w:r>
        <w:rPr>
          <w:rFonts w:hint="eastAsia" w:ascii="宋体" w:hAnsi="宋体" w:cs="宋体"/>
          <w:color w:val="000000" w:themeColor="text1"/>
          <w:sz w:val="32"/>
          <w:szCs w:val="32"/>
        </w:rPr>
        <w:t>医院：张俊利  边雅清</w:t>
      </w:r>
      <w:r>
        <w:rPr>
          <w:rFonts w:hint="eastAsia" w:ascii="宋体" w:hAnsi="宋体" w:cs="宋体"/>
          <w:sz w:val="32"/>
          <w:szCs w:val="32"/>
        </w:rPr>
        <w:t xml:space="preserve">        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88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BBCDE"/>
    <w:multiLevelType w:val="singleLevel"/>
    <w:tmpl w:val="1F4BBC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692B67"/>
    <w:multiLevelType w:val="singleLevel"/>
    <w:tmpl w:val="4A692B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D"/>
    <w:rsid w:val="0000577C"/>
    <w:rsid w:val="00010E34"/>
    <w:rsid w:val="00012B29"/>
    <w:rsid w:val="00022270"/>
    <w:rsid w:val="000222C5"/>
    <w:rsid w:val="00022661"/>
    <w:rsid w:val="0002709C"/>
    <w:rsid w:val="000277A4"/>
    <w:rsid w:val="00037A12"/>
    <w:rsid w:val="00065FD6"/>
    <w:rsid w:val="00076E7C"/>
    <w:rsid w:val="000913D3"/>
    <w:rsid w:val="000917D9"/>
    <w:rsid w:val="00093C5D"/>
    <w:rsid w:val="000A4A3B"/>
    <w:rsid w:val="000E6444"/>
    <w:rsid w:val="000F02C3"/>
    <w:rsid w:val="000F6E47"/>
    <w:rsid w:val="00113BFA"/>
    <w:rsid w:val="00115D8F"/>
    <w:rsid w:val="00120939"/>
    <w:rsid w:val="0013257E"/>
    <w:rsid w:val="001362A0"/>
    <w:rsid w:val="001364E7"/>
    <w:rsid w:val="0014037D"/>
    <w:rsid w:val="001549AC"/>
    <w:rsid w:val="00166679"/>
    <w:rsid w:val="00187351"/>
    <w:rsid w:val="0019196B"/>
    <w:rsid w:val="00194B21"/>
    <w:rsid w:val="001A6D33"/>
    <w:rsid w:val="001A6ECF"/>
    <w:rsid w:val="001B52A3"/>
    <w:rsid w:val="001B647F"/>
    <w:rsid w:val="001C28F4"/>
    <w:rsid w:val="001D290C"/>
    <w:rsid w:val="001E5273"/>
    <w:rsid w:val="001F0303"/>
    <w:rsid w:val="001F1E3D"/>
    <w:rsid w:val="001F742F"/>
    <w:rsid w:val="00210D0D"/>
    <w:rsid w:val="0021445D"/>
    <w:rsid w:val="00217AF6"/>
    <w:rsid w:val="00217B5C"/>
    <w:rsid w:val="00227DCC"/>
    <w:rsid w:val="0023552C"/>
    <w:rsid w:val="002500A1"/>
    <w:rsid w:val="0025724C"/>
    <w:rsid w:val="0027351B"/>
    <w:rsid w:val="00291195"/>
    <w:rsid w:val="002945C5"/>
    <w:rsid w:val="002A174E"/>
    <w:rsid w:val="002B2153"/>
    <w:rsid w:val="002B6CD3"/>
    <w:rsid w:val="002C5C3F"/>
    <w:rsid w:val="002D5C50"/>
    <w:rsid w:val="002D61E6"/>
    <w:rsid w:val="002E1D23"/>
    <w:rsid w:val="00315231"/>
    <w:rsid w:val="00321B98"/>
    <w:rsid w:val="00322DAD"/>
    <w:rsid w:val="00322E7C"/>
    <w:rsid w:val="0032740D"/>
    <w:rsid w:val="00333810"/>
    <w:rsid w:val="003361FC"/>
    <w:rsid w:val="00357C0E"/>
    <w:rsid w:val="00363AE9"/>
    <w:rsid w:val="00382506"/>
    <w:rsid w:val="003B555C"/>
    <w:rsid w:val="003C1245"/>
    <w:rsid w:val="003C4EDD"/>
    <w:rsid w:val="003D787C"/>
    <w:rsid w:val="003F65CE"/>
    <w:rsid w:val="00403BEA"/>
    <w:rsid w:val="00404831"/>
    <w:rsid w:val="0040632E"/>
    <w:rsid w:val="0041046F"/>
    <w:rsid w:val="004246D1"/>
    <w:rsid w:val="00437C89"/>
    <w:rsid w:val="00461479"/>
    <w:rsid w:val="004666FA"/>
    <w:rsid w:val="00467507"/>
    <w:rsid w:val="0047089B"/>
    <w:rsid w:val="00482A05"/>
    <w:rsid w:val="00482C2D"/>
    <w:rsid w:val="00490BD9"/>
    <w:rsid w:val="004A310F"/>
    <w:rsid w:val="004B4CE4"/>
    <w:rsid w:val="004C3EB9"/>
    <w:rsid w:val="004D1BDA"/>
    <w:rsid w:val="004F6464"/>
    <w:rsid w:val="004F6A18"/>
    <w:rsid w:val="00511C16"/>
    <w:rsid w:val="00515CE5"/>
    <w:rsid w:val="005430AB"/>
    <w:rsid w:val="005618BD"/>
    <w:rsid w:val="00562014"/>
    <w:rsid w:val="00570FBD"/>
    <w:rsid w:val="00573033"/>
    <w:rsid w:val="00581CD7"/>
    <w:rsid w:val="00581FA9"/>
    <w:rsid w:val="005915E2"/>
    <w:rsid w:val="005A4EAC"/>
    <w:rsid w:val="005A5D2A"/>
    <w:rsid w:val="005B6A16"/>
    <w:rsid w:val="005B7062"/>
    <w:rsid w:val="005C435D"/>
    <w:rsid w:val="005C5429"/>
    <w:rsid w:val="005D0B79"/>
    <w:rsid w:val="005D2601"/>
    <w:rsid w:val="005E1C03"/>
    <w:rsid w:val="005E7FA9"/>
    <w:rsid w:val="0060421E"/>
    <w:rsid w:val="00606151"/>
    <w:rsid w:val="00611114"/>
    <w:rsid w:val="0061605A"/>
    <w:rsid w:val="00616B37"/>
    <w:rsid w:val="00620AFA"/>
    <w:rsid w:val="00622E3D"/>
    <w:rsid w:val="00634BDB"/>
    <w:rsid w:val="00635F22"/>
    <w:rsid w:val="00660BFF"/>
    <w:rsid w:val="006713D4"/>
    <w:rsid w:val="00696DFA"/>
    <w:rsid w:val="006A08E6"/>
    <w:rsid w:val="006A2468"/>
    <w:rsid w:val="006B0AF1"/>
    <w:rsid w:val="006B5A08"/>
    <w:rsid w:val="006C636A"/>
    <w:rsid w:val="006D10F2"/>
    <w:rsid w:val="006D2DE9"/>
    <w:rsid w:val="006D34C9"/>
    <w:rsid w:val="006E56F6"/>
    <w:rsid w:val="006E6174"/>
    <w:rsid w:val="006F3425"/>
    <w:rsid w:val="006F53C8"/>
    <w:rsid w:val="006F624A"/>
    <w:rsid w:val="007002ED"/>
    <w:rsid w:val="00700C05"/>
    <w:rsid w:val="0070553E"/>
    <w:rsid w:val="0071452F"/>
    <w:rsid w:val="007246C8"/>
    <w:rsid w:val="007334C6"/>
    <w:rsid w:val="00734F28"/>
    <w:rsid w:val="007371FC"/>
    <w:rsid w:val="00745B5B"/>
    <w:rsid w:val="00760BB4"/>
    <w:rsid w:val="00761F6B"/>
    <w:rsid w:val="00762ED2"/>
    <w:rsid w:val="00765D6A"/>
    <w:rsid w:val="007730E8"/>
    <w:rsid w:val="00783B87"/>
    <w:rsid w:val="007A2C5E"/>
    <w:rsid w:val="007A4068"/>
    <w:rsid w:val="007B7220"/>
    <w:rsid w:val="007E60A6"/>
    <w:rsid w:val="007F52C2"/>
    <w:rsid w:val="008042B4"/>
    <w:rsid w:val="008270E6"/>
    <w:rsid w:val="00840BA7"/>
    <w:rsid w:val="00841843"/>
    <w:rsid w:val="008439A4"/>
    <w:rsid w:val="008506DA"/>
    <w:rsid w:val="008525B9"/>
    <w:rsid w:val="00853321"/>
    <w:rsid w:val="008620BF"/>
    <w:rsid w:val="0087523C"/>
    <w:rsid w:val="00876ABA"/>
    <w:rsid w:val="00880397"/>
    <w:rsid w:val="0088798A"/>
    <w:rsid w:val="00890D95"/>
    <w:rsid w:val="008A0BA4"/>
    <w:rsid w:val="008B1C99"/>
    <w:rsid w:val="008D03BC"/>
    <w:rsid w:val="0090161C"/>
    <w:rsid w:val="0090391E"/>
    <w:rsid w:val="009171E5"/>
    <w:rsid w:val="00920C21"/>
    <w:rsid w:val="00923754"/>
    <w:rsid w:val="00925970"/>
    <w:rsid w:val="009270B3"/>
    <w:rsid w:val="00937275"/>
    <w:rsid w:val="00943E1D"/>
    <w:rsid w:val="0094579B"/>
    <w:rsid w:val="00947A41"/>
    <w:rsid w:val="00953BFF"/>
    <w:rsid w:val="0095546A"/>
    <w:rsid w:val="00955863"/>
    <w:rsid w:val="00962720"/>
    <w:rsid w:val="009704E0"/>
    <w:rsid w:val="00974E8C"/>
    <w:rsid w:val="009822A5"/>
    <w:rsid w:val="00992A77"/>
    <w:rsid w:val="00992AA7"/>
    <w:rsid w:val="00995A02"/>
    <w:rsid w:val="009A36F4"/>
    <w:rsid w:val="009A3953"/>
    <w:rsid w:val="009A4E0E"/>
    <w:rsid w:val="009B144F"/>
    <w:rsid w:val="009C3DB8"/>
    <w:rsid w:val="009D3F6A"/>
    <w:rsid w:val="00A054E3"/>
    <w:rsid w:val="00A11976"/>
    <w:rsid w:val="00A130F9"/>
    <w:rsid w:val="00A15E1E"/>
    <w:rsid w:val="00A16245"/>
    <w:rsid w:val="00A23763"/>
    <w:rsid w:val="00A27167"/>
    <w:rsid w:val="00A3051E"/>
    <w:rsid w:val="00A37CDF"/>
    <w:rsid w:val="00A445CE"/>
    <w:rsid w:val="00A54EE1"/>
    <w:rsid w:val="00A83FF3"/>
    <w:rsid w:val="00AA17AA"/>
    <w:rsid w:val="00AB5EE9"/>
    <w:rsid w:val="00AC517B"/>
    <w:rsid w:val="00AD6A42"/>
    <w:rsid w:val="00AE1155"/>
    <w:rsid w:val="00AE22B1"/>
    <w:rsid w:val="00AE418B"/>
    <w:rsid w:val="00AE7130"/>
    <w:rsid w:val="00AF1958"/>
    <w:rsid w:val="00AF26AF"/>
    <w:rsid w:val="00B212D9"/>
    <w:rsid w:val="00B22898"/>
    <w:rsid w:val="00B2490D"/>
    <w:rsid w:val="00B24B98"/>
    <w:rsid w:val="00B25731"/>
    <w:rsid w:val="00B3167B"/>
    <w:rsid w:val="00B46F19"/>
    <w:rsid w:val="00B54475"/>
    <w:rsid w:val="00B64322"/>
    <w:rsid w:val="00B723D1"/>
    <w:rsid w:val="00B73508"/>
    <w:rsid w:val="00B7581B"/>
    <w:rsid w:val="00B80B35"/>
    <w:rsid w:val="00B839D5"/>
    <w:rsid w:val="00BA1E35"/>
    <w:rsid w:val="00BB1837"/>
    <w:rsid w:val="00BB25FC"/>
    <w:rsid w:val="00BB27CA"/>
    <w:rsid w:val="00BD59F4"/>
    <w:rsid w:val="00BD6E4F"/>
    <w:rsid w:val="00BE0495"/>
    <w:rsid w:val="00BE444C"/>
    <w:rsid w:val="00C05801"/>
    <w:rsid w:val="00C12C3C"/>
    <w:rsid w:val="00C13BD9"/>
    <w:rsid w:val="00C13EC9"/>
    <w:rsid w:val="00C1418A"/>
    <w:rsid w:val="00C161A5"/>
    <w:rsid w:val="00C17B43"/>
    <w:rsid w:val="00C35576"/>
    <w:rsid w:val="00C42F0F"/>
    <w:rsid w:val="00C4440C"/>
    <w:rsid w:val="00C53C2A"/>
    <w:rsid w:val="00C55BDA"/>
    <w:rsid w:val="00C55D82"/>
    <w:rsid w:val="00C57517"/>
    <w:rsid w:val="00C61BAF"/>
    <w:rsid w:val="00C634D0"/>
    <w:rsid w:val="00C651B9"/>
    <w:rsid w:val="00C849E2"/>
    <w:rsid w:val="00C91BA9"/>
    <w:rsid w:val="00C91D67"/>
    <w:rsid w:val="00CA06E2"/>
    <w:rsid w:val="00CA122F"/>
    <w:rsid w:val="00CA2CC6"/>
    <w:rsid w:val="00CA7366"/>
    <w:rsid w:val="00CA7F71"/>
    <w:rsid w:val="00CB55DB"/>
    <w:rsid w:val="00CD1CA9"/>
    <w:rsid w:val="00CE0F54"/>
    <w:rsid w:val="00CE12ED"/>
    <w:rsid w:val="00CF78A4"/>
    <w:rsid w:val="00D01B37"/>
    <w:rsid w:val="00D14E82"/>
    <w:rsid w:val="00D40042"/>
    <w:rsid w:val="00D43027"/>
    <w:rsid w:val="00D44607"/>
    <w:rsid w:val="00D46361"/>
    <w:rsid w:val="00D645F1"/>
    <w:rsid w:val="00D8302B"/>
    <w:rsid w:val="00D859CD"/>
    <w:rsid w:val="00DA5AE8"/>
    <w:rsid w:val="00DC3A39"/>
    <w:rsid w:val="00DC4BA1"/>
    <w:rsid w:val="00DC6E1A"/>
    <w:rsid w:val="00DD1E9B"/>
    <w:rsid w:val="00DF1EA5"/>
    <w:rsid w:val="00DF2E6E"/>
    <w:rsid w:val="00E05040"/>
    <w:rsid w:val="00E05638"/>
    <w:rsid w:val="00E14706"/>
    <w:rsid w:val="00E21FC9"/>
    <w:rsid w:val="00E41F66"/>
    <w:rsid w:val="00E47227"/>
    <w:rsid w:val="00E50BDD"/>
    <w:rsid w:val="00E50C30"/>
    <w:rsid w:val="00E5579A"/>
    <w:rsid w:val="00E65F0C"/>
    <w:rsid w:val="00E6695E"/>
    <w:rsid w:val="00E732C6"/>
    <w:rsid w:val="00E7713F"/>
    <w:rsid w:val="00E87A14"/>
    <w:rsid w:val="00E911B1"/>
    <w:rsid w:val="00E93819"/>
    <w:rsid w:val="00E976FE"/>
    <w:rsid w:val="00EA3795"/>
    <w:rsid w:val="00EA4F3B"/>
    <w:rsid w:val="00EA5775"/>
    <w:rsid w:val="00EB4D0E"/>
    <w:rsid w:val="00EC258E"/>
    <w:rsid w:val="00EC78F5"/>
    <w:rsid w:val="00EE0352"/>
    <w:rsid w:val="00EE0A61"/>
    <w:rsid w:val="00EE3734"/>
    <w:rsid w:val="00EE4006"/>
    <w:rsid w:val="00EF04AC"/>
    <w:rsid w:val="00EF2BEC"/>
    <w:rsid w:val="00EF53E2"/>
    <w:rsid w:val="00EF665F"/>
    <w:rsid w:val="00F22329"/>
    <w:rsid w:val="00F41094"/>
    <w:rsid w:val="00F54279"/>
    <w:rsid w:val="00F570E4"/>
    <w:rsid w:val="00F5767A"/>
    <w:rsid w:val="00F61953"/>
    <w:rsid w:val="00F62CDC"/>
    <w:rsid w:val="00F70E01"/>
    <w:rsid w:val="00F70F9A"/>
    <w:rsid w:val="00F74D1F"/>
    <w:rsid w:val="00F84167"/>
    <w:rsid w:val="00F90C79"/>
    <w:rsid w:val="00FA0A8E"/>
    <w:rsid w:val="00FA43C7"/>
    <w:rsid w:val="00FE10DD"/>
    <w:rsid w:val="00FE26C0"/>
    <w:rsid w:val="00FE2E62"/>
    <w:rsid w:val="00FF02C4"/>
    <w:rsid w:val="00FF5FAC"/>
    <w:rsid w:val="560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8"/>
    <w:link w:val="4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87E45-65B3-4ABD-9A97-E1C818815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479</Words>
  <Characters>2734</Characters>
  <Lines>22</Lines>
  <Paragraphs>6</Paragraphs>
  <TotalTime>210</TotalTime>
  <ScaleCrop>false</ScaleCrop>
  <LinksUpToDate>false</LinksUpToDate>
  <CharactersWithSpaces>3207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2021-06-08T01:16:00Z</dcterms:created>
  <dc:creator>User</dc:creator>
  <cp:lastModifiedBy>HP</cp:lastModifiedBy>
  <cp:lastPrinted>2021-06-17T03:00:00Z</cp:lastPrinted>
  <dcterms:modified xsi:type="dcterms:W3CDTF">2021-08-13T02:30:45Z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F2DE938820CE47D48979A542D39BF46A</vt:lpwstr>
  </property>
</Properties>
</file>